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C3" w:rsidRDefault="009E75C3">
      <w:pPr>
        <w:pStyle w:val="ConsPlusNormal"/>
        <w:jc w:val="right"/>
        <w:outlineLvl w:val="1"/>
      </w:pPr>
      <w:r>
        <w:t>Приложение N 2</w:t>
      </w:r>
    </w:p>
    <w:p w:rsidR="009E75C3" w:rsidRDefault="009E75C3">
      <w:pPr>
        <w:pStyle w:val="ConsPlusNormal"/>
        <w:jc w:val="right"/>
      </w:pPr>
      <w:r>
        <w:t>к Порядку формирования</w:t>
      </w:r>
    </w:p>
    <w:p w:rsidR="009E75C3" w:rsidRDefault="009E75C3">
      <w:pPr>
        <w:pStyle w:val="ConsPlusNormal"/>
        <w:jc w:val="right"/>
      </w:pPr>
      <w:r>
        <w:t>государственного задания на оказание</w:t>
      </w:r>
    </w:p>
    <w:p w:rsidR="009E75C3" w:rsidRDefault="009E75C3">
      <w:pPr>
        <w:pStyle w:val="ConsPlusNormal"/>
        <w:jc w:val="right"/>
      </w:pPr>
      <w:r>
        <w:t>государственных услуг (выполнение</w:t>
      </w:r>
    </w:p>
    <w:p w:rsidR="009E75C3" w:rsidRDefault="009E75C3">
      <w:pPr>
        <w:pStyle w:val="ConsPlusNormal"/>
        <w:jc w:val="right"/>
      </w:pPr>
      <w:r>
        <w:t>работ) в отношении государственных</w:t>
      </w:r>
    </w:p>
    <w:p w:rsidR="009E75C3" w:rsidRDefault="009E75C3">
      <w:pPr>
        <w:pStyle w:val="ConsPlusNormal"/>
        <w:jc w:val="right"/>
      </w:pPr>
      <w:r>
        <w:t>учреждений Республики Бурятия и</w:t>
      </w:r>
    </w:p>
    <w:p w:rsidR="009E75C3" w:rsidRDefault="009E75C3">
      <w:pPr>
        <w:pStyle w:val="ConsPlusNormal"/>
        <w:jc w:val="right"/>
      </w:pPr>
      <w:r>
        <w:t>финансового обеспечения выполнения</w:t>
      </w:r>
    </w:p>
    <w:p w:rsidR="009E75C3" w:rsidRDefault="009E75C3">
      <w:pPr>
        <w:pStyle w:val="ConsPlusNormal"/>
        <w:jc w:val="right"/>
      </w:pPr>
      <w:r>
        <w:t>государственного задания</w:t>
      </w:r>
    </w:p>
    <w:p w:rsidR="009E75C3" w:rsidRDefault="009E75C3">
      <w:pPr>
        <w:spacing w:after="1"/>
      </w:pPr>
    </w:p>
    <w:p w:rsidR="009E75C3" w:rsidRDefault="009E75C3">
      <w:pPr>
        <w:pStyle w:val="ConsPlusNormal"/>
        <w:jc w:val="right"/>
      </w:pPr>
      <w:r>
        <w:t>Форма</w:t>
      </w:r>
    </w:p>
    <w:p w:rsidR="009E75C3" w:rsidRDefault="009E75C3">
      <w:pPr>
        <w:pStyle w:val="ConsPlusNormal"/>
        <w:jc w:val="both"/>
      </w:pPr>
    </w:p>
    <w:p w:rsidR="009E75C3" w:rsidRDefault="009E75C3">
      <w:pPr>
        <w:pStyle w:val="ConsPlusNonformat"/>
        <w:jc w:val="both"/>
      </w:pPr>
      <w:bookmarkStart w:id="0" w:name="P833"/>
      <w:bookmarkEnd w:id="0"/>
      <w:r>
        <w:t xml:space="preserve">                                   ОТЧЕТ</w:t>
      </w:r>
    </w:p>
    <w:p w:rsidR="009E75C3" w:rsidRDefault="009E75C3">
      <w:pPr>
        <w:pStyle w:val="ConsPlusNonformat"/>
        <w:jc w:val="both"/>
      </w:pPr>
      <w:r>
        <w:t xml:space="preserve">               о выполнении государственного задания N ____</w:t>
      </w:r>
    </w:p>
    <w:p w:rsidR="009E75C3" w:rsidRDefault="009E75C3">
      <w:pPr>
        <w:pStyle w:val="ConsPlusNonformat"/>
        <w:jc w:val="both"/>
      </w:pPr>
      <w:r>
        <w:t xml:space="preserve">            на 20</w:t>
      </w:r>
      <w:r w:rsidR="007317A4">
        <w:t>19</w:t>
      </w:r>
      <w:r>
        <w:t xml:space="preserve"> год и на плановый период 20</w:t>
      </w:r>
      <w:r w:rsidR="007317A4">
        <w:t xml:space="preserve">19 </w:t>
      </w:r>
      <w:r>
        <w:t>и 20</w:t>
      </w:r>
      <w:r w:rsidR="007317A4">
        <w:t>20</w:t>
      </w:r>
      <w:r>
        <w:t xml:space="preserve"> годов</w:t>
      </w:r>
    </w:p>
    <w:p w:rsidR="009E75C3" w:rsidRDefault="007317A4">
      <w:pPr>
        <w:pStyle w:val="ConsPlusNonformat"/>
        <w:jc w:val="both"/>
      </w:pPr>
      <w:r>
        <w:t xml:space="preserve">                        от "01</w:t>
      </w:r>
      <w:r w:rsidR="009E75C3">
        <w:t xml:space="preserve">" </w:t>
      </w:r>
      <w:r w:rsidR="00B35F27">
        <w:t>января</w:t>
      </w:r>
      <w:r w:rsidR="009E75C3">
        <w:t xml:space="preserve"> 20</w:t>
      </w:r>
      <w:r w:rsidR="00EF6244">
        <w:t>20</w:t>
      </w:r>
      <w:r w:rsidR="009E75C3">
        <w:t xml:space="preserve"> г.</w:t>
      </w:r>
    </w:p>
    <w:p w:rsidR="009E75C3" w:rsidRDefault="009E75C3">
      <w:pPr>
        <w:pStyle w:val="ConsPlusNonformat"/>
        <w:jc w:val="both"/>
      </w:pPr>
    </w:p>
    <w:p w:rsidR="009E75C3" w:rsidRDefault="009E75C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E75C3" w:rsidRDefault="009E75C3">
      <w:pPr>
        <w:pStyle w:val="ConsPlusNonformat"/>
        <w:jc w:val="both"/>
      </w:pPr>
      <w:r>
        <w:t xml:space="preserve">Наименование государственного учреждения                          </w:t>
      </w:r>
      <w:proofErr w:type="gramStart"/>
      <w:r>
        <w:t>│  Коды</w:t>
      </w:r>
      <w:proofErr w:type="gramEnd"/>
      <w:r>
        <w:t xml:space="preserve"> │</w:t>
      </w:r>
    </w:p>
    <w:p w:rsidR="009E75C3" w:rsidRDefault="009E75C3">
      <w:pPr>
        <w:pStyle w:val="ConsPlusNonformat"/>
        <w:jc w:val="both"/>
      </w:pPr>
      <w:r>
        <w:t>Республики Бурятия _</w:t>
      </w:r>
      <w:r w:rsidR="00A80D8B">
        <w:t>ГАУК РБ «</w:t>
      </w:r>
      <w:proofErr w:type="spellStart"/>
      <w:r w:rsidR="00A80D8B">
        <w:t>Кяхтинский</w:t>
      </w:r>
      <w:proofErr w:type="spellEnd"/>
      <w:r>
        <w:t>___________                ├───────┤</w:t>
      </w:r>
    </w:p>
    <w:p w:rsidR="009E75C3" w:rsidRDefault="00A80D8B">
      <w:pPr>
        <w:pStyle w:val="ConsPlusNonformat"/>
        <w:jc w:val="both"/>
      </w:pPr>
      <w:r>
        <w:t xml:space="preserve">краеведческий музей </w:t>
      </w:r>
      <w:proofErr w:type="spellStart"/>
      <w:r>
        <w:t>им.ак</w:t>
      </w:r>
      <w:proofErr w:type="spellEnd"/>
      <w:r>
        <w:t xml:space="preserve"> </w:t>
      </w:r>
      <w:proofErr w:type="spellStart"/>
      <w:r>
        <w:t>В.А.Обручева</w:t>
      </w:r>
      <w:proofErr w:type="spellEnd"/>
      <w:r>
        <w:t>»</w:t>
      </w:r>
      <w:r w:rsidR="009E75C3">
        <w:t xml:space="preserve">___________  Форма по </w:t>
      </w:r>
      <w:hyperlink r:id="rId5" w:history="1">
        <w:r w:rsidR="009E75C3">
          <w:rPr>
            <w:color w:val="0000FF"/>
          </w:rPr>
          <w:t>ОКУД</w:t>
        </w:r>
      </w:hyperlink>
      <w:r w:rsidR="009E75C3">
        <w:t xml:space="preserve"> │0506001│</w:t>
      </w:r>
    </w:p>
    <w:p w:rsidR="009E75C3" w:rsidRDefault="009E75C3">
      <w:pPr>
        <w:pStyle w:val="ConsPlusNonformat"/>
        <w:jc w:val="both"/>
      </w:pPr>
      <w:r>
        <w:t>__________________________________________________                ├───────┤</w:t>
      </w:r>
    </w:p>
    <w:p w:rsidR="009E75C3" w:rsidRDefault="009E75C3">
      <w:pPr>
        <w:pStyle w:val="ConsPlusNonformat"/>
        <w:jc w:val="both"/>
      </w:pPr>
      <w:r>
        <w:t>Виды деятельности государственного у</w:t>
      </w:r>
      <w:r w:rsidR="00A80D8B">
        <w:t xml:space="preserve">чреждения                </w:t>
      </w:r>
      <w:proofErr w:type="gramStart"/>
      <w:r w:rsidR="00A80D8B">
        <w:t>Дата  1</w:t>
      </w:r>
      <w:proofErr w:type="gramEnd"/>
      <w:r w:rsidR="00A80D8B">
        <w:t>.0</w:t>
      </w:r>
      <w:r w:rsidR="00EF6244">
        <w:t>1.20</w:t>
      </w:r>
      <w:r>
        <w:t>│</w:t>
      </w:r>
    </w:p>
    <w:p w:rsidR="009E75C3" w:rsidRDefault="009E75C3">
      <w:pPr>
        <w:pStyle w:val="ConsPlusNonformat"/>
        <w:jc w:val="both"/>
      </w:pPr>
      <w:r>
        <w:t xml:space="preserve">Республики Бурятия </w:t>
      </w:r>
      <w:r w:rsidR="0007464A">
        <w:t xml:space="preserve">Автономный </w:t>
      </w:r>
      <w:r>
        <w:t>____________________                ├───────┤</w:t>
      </w:r>
    </w:p>
    <w:p w:rsidR="009E75C3" w:rsidRDefault="009E75C3">
      <w:pPr>
        <w:pStyle w:val="ConsPlusNonformat"/>
        <w:jc w:val="both"/>
      </w:pPr>
      <w:r>
        <w:t>__________________________________________________     По реестру │       │</w:t>
      </w:r>
    </w:p>
    <w:p w:rsidR="009E75C3" w:rsidRDefault="009E75C3">
      <w:pPr>
        <w:pStyle w:val="ConsPlusNonformat"/>
        <w:jc w:val="both"/>
      </w:pPr>
      <w:r>
        <w:t>__________________________________________________                ├───────┤</w:t>
      </w:r>
    </w:p>
    <w:p w:rsidR="009E75C3" w:rsidRDefault="009E75C3">
      <w:pPr>
        <w:pStyle w:val="ConsPlusNonformat"/>
        <w:jc w:val="both"/>
      </w:pPr>
      <w:r>
        <w:t xml:space="preserve">Вид государственного учреждения </w:t>
      </w:r>
      <w:r w:rsidR="00A80D8B">
        <w:t>Автономный</w:t>
      </w:r>
      <w:r>
        <w:t xml:space="preserve">________       По </w:t>
      </w:r>
      <w:hyperlink r:id="rId6" w:history="1">
        <w:r>
          <w:rPr>
            <w:color w:val="0000FF"/>
          </w:rPr>
          <w:t>ОКВЭД</w:t>
        </w:r>
      </w:hyperlink>
      <w:r>
        <w:t xml:space="preserve"> │ </w:t>
      </w:r>
      <w:r w:rsidR="00545FE5">
        <w:t>91.02</w:t>
      </w:r>
      <w:r>
        <w:t xml:space="preserve"> │</w:t>
      </w:r>
    </w:p>
    <w:p w:rsidR="009E75C3" w:rsidRDefault="009E75C3">
      <w:pPr>
        <w:pStyle w:val="ConsPlusNonformat"/>
        <w:jc w:val="both"/>
      </w:pPr>
      <w:r>
        <w:t xml:space="preserve">                                 (указывается вид                 ├───────┤</w:t>
      </w:r>
    </w:p>
    <w:p w:rsidR="009E75C3" w:rsidRDefault="009E75C3">
      <w:pPr>
        <w:pStyle w:val="ConsPlusNonformat"/>
        <w:jc w:val="both"/>
      </w:pPr>
      <w:r>
        <w:t xml:space="preserve">                                 государственного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9E75C3" w:rsidRDefault="009E75C3">
      <w:pPr>
        <w:pStyle w:val="ConsPlusNonformat"/>
        <w:jc w:val="both"/>
      </w:pPr>
      <w:r>
        <w:t xml:space="preserve">                                  учреждения из                   ├───────┤</w:t>
      </w:r>
    </w:p>
    <w:p w:rsidR="009E75C3" w:rsidRDefault="009E75C3">
      <w:pPr>
        <w:pStyle w:val="ConsPlusNonformat"/>
        <w:jc w:val="both"/>
      </w:pPr>
      <w:r>
        <w:t xml:space="preserve">                                     базового            По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│</w:t>
      </w:r>
    </w:p>
    <w:p w:rsidR="009E75C3" w:rsidRDefault="009E75C3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отраслевого)   </w:t>
      </w:r>
      <w:proofErr w:type="gramEnd"/>
      <w:r>
        <w:t xml:space="preserve">                ├───────┤</w:t>
      </w:r>
    </w:p>
    <w:p w:rsidR="009E75C3" w:rsidRDefault="009E75C3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перечня)   </w:t>
      </w:r>
      <w:proofErr w:type="gramEnd"/>
      <w:r>
        <w:t xml:space="preserve">                  │       │</w:t>
      </w:r>
    </w:p>
    <w:p w:rsidR="009E75C3" w:rsidRDefault="0007464A">
      <w:pPr>
        <w:pStyle w:val="ConsPlusNonformat"/>
        <w:jc w:val="both"/>
      </w:pPr>
      <w:r>
        <w:t xml:space="preserve">Периодичность за </w:t>
      </w:r>
      <w:r w:rsidR="00B35F27">
        <w:t>год</w:t>
      </w:r>
      <w:r>
        <w:t xml:space="preserve"> </w:t>
      </w:r>
      <w:r w:rsidR="00545FE5">
        <w:t>2019</w:t>
      </w:r>
      <w:r w:rsidR="00B35F27">
        <w:t xml:space="preserve"> </w:t>
      </w:r>
      <w:r w:rsidR="00A002D3">
        <w:t xml:space="preserve">    </w:t>
      </w:r>
      <w:r w:rsidR="009E75C3">
        <w:t>__________________                └───────┘</w:t>
      </w:r>
    </w:p>
    <w:p w:rsidR="009E75C3" w:rsidRDefault="009E75C3">
      <w:pPr>
        <w:pStyle w:val="ConsPlusNonformat"/>
        <w:jc w:val="both"/>
      </w:pPr>
      <w:r>
        <w:t xml:space="preserve">                 (указывается в соответствии с</w:t>
      </w:r>
    </w:p>
    <w:p w:rsidR="009E75C3" w:rsidRDefault="009E75C3">
      <w:pPr>
        <w:pStyle w:val="ConsPlusNonformat"/>
        <w:jc w:val="both"/>
      </w:pPr>
      <w:r>
        <w:t xml:space="preserve">               периодичностью представления отчета</w:t>
      </w:r>
    </w:p>
    <w:p w:rsidR="009E75C3" w:rsidRDefault="009E75C3">
      <w:pPr>
        <w:pStyle w:val="ConsPlusNonformat"/>
        <w:jc w:val="both"/>
      </w:pPr>
      <w:r>
        <w:t xml:space="preserve">                 о выполнении государственного</w:t>
      </w:r>
    </w:p>
    <w:p w:rsidR="009E75C3" w:rsidRDefault="009E75C3">
      <w:pPr>
        <w:pStyle w:val="ConsPlusNonformat"/>
        <w:jc w:val="both"/>
      </w:pPr>
      <w:r>
        <w:t xml:space="preserve">                    задания, установленной в</w:t>
      </w:r>
    </w:p>
    <w:p w:rsidR="009E75C3" w:rsidRDefault="009E75C3">
      <w:pPr>
        <w:pStyle w:val="ConsPlusNonformat"/>
        <w:jc w:val="both"/>
      </w:pPr>
      <w:r>
        <w:t xml:space="preserve">                    государственном задании)</w:t>
      </w:r>
    </w:p>
    <w:p w:rsidR="009E75C3" w:rsidRDefault="009E75C3">
      <w:pPr>
        <w:pStyle w:val="ConsPlusNonformat"/>
        <w:jc w:val="both"/>
      </w:pPr>
    </w:p>
    <w:p w:rsidR="00545FE5" w:rsidRDefault="009E75C3">
      <w:pPr>
        <w:pStyle w:val="ConsPlusNonformat"/>
        <w:jc w:val="both"/>
      </w:pPr>
      <w:r>
        <w:t xml:space="preserve">         </w:t>
      </w: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07464A" w:rsidRDefault="0007464A">
      <w:pPr>
        <w:pStyle w:val="ConsPlusNonformat"/>
        <w:jc w:val="both"/>
      </w:pPr>
    </w:p>
    <w:p w:rsidR="0007464A" w:rsidRDefault="0007464A">
      <w:pPr>
        <w:pStyle w:val="ConsPlusNonformat"/>
        <w:jc w:val="both"/>
      </w:pPr>
    </w:p>
    <w:p w:rsidR="0007464A" w:rsidRDefault="0007464A">
      <w:pPr>
        <w:pStyle w:val="ConsPlusNonformat"/>
        <w:jc w:val="both"/>
      </w:pPr>
    </w:p>
    <w:p w:rsidR="0007464A" w:rsidRDefault="0007464A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545FE5" w:rsidRDefault="00545FE5">
      <w:pPr>
        <w:pStyle w:val="ConsPlusNonformat"/>
        <w:jc w:val="both"/>
      </w:pPr>
    </w:p>
    <w:p w:rsidR="009E75C3" w:rsidRDefault="00545FE5">
      <w:pPr>
        <w:pStyle w:val="ConsPlusNonformat"/>
        <w:jc w:val="both"/>
      </w:pPr>
      <w:r>
        <w:lastRenderedPageBreak/>
        <w:t xml:space="preserve">         </w:t>
      </w:r>
      <w:r w:rsidR="009E75C3">
        <w:t>Часть 1. Сведения об оказываемых государственных услугах</w:t>
      </w:r>
    </w:p>
    <w:p w:rsidR="009E75C3" w:rsidRDefault="009E75C3">
      <w:pPr>
        <w:pStyle w:val="ConsPlusNonformat"/>
        <w:jc w:val="both"/>
      </w:pPr>
      <w:r>
        <w:t xml:space="preserve">                                Раздел </w:t>
      </w:r>
      <w:r w:rsidR="0007464A">
        <w:t>1</w:t>
      </w:r>
    </w:p>
    <w:p w:rsidR="009E75C3" w:rsidRDefault="009E75C3">
      <w:pPr>
        <w:pStyle w:val="ConsPlusNonformat"/>
        <w:jc w:val="both"/>
      </w:pPr>
    </w:p>
    <w:p w:rsidR="009E75C3" w:rsidRDefault="009E75C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E75C3" w:rsidRDefault="009E75C3">
      <w:pPr>
        <w:pStyle w:val="ConsPlusNonformat"/>
        <w:jc w:val="both"/>
      </w:pPr>
      <w:r>
        <w:t xml:space="preserve">    1. Наименование государственной </w:t>
      </w:r>
      <w:r w:rsidR="00545FE5">
        <w:t xml:space="preserve">услуги ________    </w:t>
      </w:r>
      <w:proofErr w:type="gramStart"/>
      <w:r w:rsidR="00545FE5">
        <w:t xml:space="preserve">Уникальный  </w:t>
      </w:r>
      <w:r w:rsidR="0007464A">
        <w:t>070160</w:t>
      </w:r>
      <w:proofErr w:type="gramEnd"/>
      <w:r>
        <w:t xml:space="preserve"> │</w:t>
      </w:r>
    </w:p>
    <w:p w:rsidR="009E75C3" w:rsidRDefault="0007464A">
      <w:pPr>
        <w:pStyle w:val="ConsPlusNonformat"/>
        <w:jc w:val="both"/>
      </w:pPr>
      <w:r>
        <w:t xml:space="preserve">Публичный показ музейных предметов, музейных коллекций </w:t>
      </w:r>
      <w:r w:rsidR="009E75C3">
        <w:t xml:space="preserve">  номер по └───────┘</w:t>
      </w:r>
    </w:p>
    <w:p w:rsidR="009E75C3" w:rsidRDefault="009E75C3">
      <w:pPr>
        <w:pStyle w:val="ConsPlusNonformat"/>
        <w:jc w:val="both"/>
      </w:pPr>
      <w:r>
        <w:t xml:space="preserve">    2. Категории потребителей государственной            базовому</w:t>
      </w:r>
    </w:p>
    <w:p w:rsidR="009E75C3" w:rsidRDefault="009E75C3">
      <w:pPr>
        <w:pStyle w:val="ConsPlusNonformat"/>
        <w:jc w:val="both"/>
      </w:pPr>
      <w:r>
        <w:t xml:space="preserve">услуги </w:t>
      </w:r>
      <w:r w:rsidR="0007464A">
        <w:t>физические лица</w:t>
      </w:r>
      <w:r>
        <w:t>______________________________ (отраслевому)</w:t>
      </w:r>
    </w:p>
    <w:p w:rsidR="009E75C3" w:rsidRDefault="009E75C3">
      <w:pPr>
        <w:pStyle w:val="ConsPlusNonformat"/>
        <w:jc w:val="both"/>
      </w:pPr>
      <w:r>
        <w:t>___________________________________________________       перечню</w:t>
      </w:r>
    </w:p>
    <w:p w:rsidR="009E75C3" w:rsidRDefault="009E75C3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9E75C3" w:rsidRDefault="009E75C3">
      <w:pPr>
        <w:pStyle w:val="ConsPlusNonformat"/>
        <w:jc w:val="both"/>
      </w:pPr>
      <w:r>
        <w:t>и (или) качество государственной услуги:</w:t>
      </w:r>
    </w:p>
    <w:p w:rsidR="009E75C3" w:rsidRDefault="009E75C3">
      <w:pPr>
        <w:pStyle w:val="ConsPlusNonformat"/>
        <w:jc w:val="both"/>
      </w:pPr>
      <w:r>
        <w:t xml:space="preserve">    3.1.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9E75C3" w:rsidRDefault="009E75C3">
      <w:pPr>
        <w:pStyle w:val="ConsPlusNonformat"/>
        <w:jc w:val="both"/>
      </w:pPr>
      <w:r>
        <w:t>качество государственной услуги:</w:t>
      </w:r>
    </w:p>
    <w:p w:rsidR="009E75C3" w:rsidRDefault="009E75C3">
      <w:pPr>
        <w:pStyle w:val="ConsPlusNormal"/>
        <w:jc w:val="both"/>
      </w:pPr>
    </w:p>
    <w:p w:rsidR="009E75C3" w:rsidRDefault="009E75C3">
      <w:pPr>
        <w:sectPr w:rsidR="009E75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709"/>
        <w:gridCol w:w="1134"/>
        <w:gridCol w:w="851"/>
        <w:gridCol w:w="3118"/>
        <w:gridCol w:w="567"/>
        <w:gridCol w:w="567"/>
        <w:gridCol w:w="851"/>
        <w:gridCol w:w="708"/>
        <w:gridCol w:w="662"/>
        <w:gridCol w:w="1077"/>
        <w:gridCol w:w="884"/>
      </w:tblGrid>
      <w:tr w:rsidR="009E75C3" w:rsidTr="0007464A">
        <w:tc>
          <w:tcPr>
            <w:tcW w:w="993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34" w:type="dxa"/>
            <w:gridSpan w:val="8"/>
          </w:tcPr>
          <w:p w:rsidR="009E75C3" w:rsidRDefault="009E75C3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9E75C3" w:rsidTr="0087767C">
        <w:tc>
          <w:tcPr>
            <w:tcW w:w="993" w:type="dxa"/>
            <w:vMerge/>
          </w:tcPr>
          <w:p w:rsidR="009E75C3" w:rsidRDefault="009E75C3"/>
        </w:tc>
        <w:tc>
          <w:tcPr>
            <w:tcW w:w="2410" w:type="dxa"/>
            <w:gridSpan w:val="3"/>
            <w:vMerge/>
          </w:tcPr>
          <w:p w:rsidR="009E75C3" w:rsidRDefault="009E75C3"/>
        </w:tc>
        <w:tc>
          <w:tcPr>
            <w:tcW w:w="1985" w:type="dxa"/>
            <w:gridSpan w:val="2"/>
            <w:vMerge/>
          </w:tcPr>
          <w:p w:rsidR="009E75C3" w:rsidRDefault="009E75C3"/>
        </w:tc>
        <w:tc>
          <w:tcPr>
            <w:tcW w:w="3118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9E75C3" w:rsidRDefault="009E75C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708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662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7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84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7767C" w:rsidTr="0087767C">
        <w:tc>
          <w:tcPr>
            <w:tcW w:w="993" w:type="dxa"/>
            <w:vMerge/>
          </w:tcPr>
          <w:p w:rsidR="009E75C3" w:rsidRDefault="009E75C3"/>
        </w:tc>
        <w:tc>
          <w:tcPr>
            <w:tcW w:w="993" w:type="dxa"/>
          </w:tcPr>
          <w:p w:rsidR="009E75C3" w:rsidRDefault="009E75C3">
            <w:pPr>
              <w:pStyle w:val="ConsPlusNormal"/>
            </w:pPr>
          </w:p>
        </w:tc>
        <w:tc>
          <w:tcPr>
            <w:tcW w:w="708" w:type="dxa"/>
          </w:tcPr>
          <w:p w:rsidR="009E75C3" w:rsidRDefault="009E75C3">
            <w:pPr>
              <w:pStyle w:val="ConsPlusNormal"/>
            </w:pPr>
          </w:p>
        </w:tc>
        <w:tc>
          <w:tcPr>
            <w:tcW w:w="70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34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3118" w:type="dxa"/>
            <w:vMerge/>
          </w:tcPr>
          <w:p w:rsidR="009E75C3" w:rsidRDefault="009E75C3"/>
        </w:tc>
        <w:tc>
          <w:tcPr>
            <w:tcW w:w="56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1" w:type="dxa"/>
            <w:vMerge/>
          </w:tcPr>
          <w:p w:rsidR="009E75C3" w:rsidRDefault="009E75C3"/>
        </w:tc>
        <w:tc>
          <w:tcPr>
            <w:tcW w:w="708" w:type="dxa"/>
            <w:vMerge/>
          </w:tcPr>
          <w:p w:rsidR="009E75C3" w:rsidRDefault="009E75C3"/>
        </w:tc>
        <w:tc>
          <w:tcPr>
            <w:tcW w:w="662" w:type="dxa"/>
            <w:vMerge/>
          </w:tcPr>
          <w:p w:rsidR="009E75C3" w:rsidRDefault="009E75C3"/>
        </w:tc>
        <w:tc>
          <w:tcPr>
            <w:tcW w:w="1077" w:type="dxa"/>
            <w:vMerge/>
          </w:tcPr>
          <w:p w:rsidR="009E75C3" w:rsidRDefault="009E75C3"/>
        </w:tc>
        <w:tc>
          <w:tcPr>
            <w:tcW w:w="884" w:type="dxa"/>
            <w:vMerge/>
          </w:tcPr>
          <w:p w:rsidR="009E75C3" w:rsidRDefault="009E75C3"/>
        </w:tc>
      </w:tr>
      <w:tr w:rsidR="0087767C" w:rsidTr="0087767C">
        <w:tc>
          <w:tcPr>
            <w:tcW w:w="993" w:type="dxa"/>
            <w:vMerge/>
          </w:tcPr>
          <w:p w:rsidR="009E75C3" w:rsidRDefault="009E75C3"/>
        </w:tc>
        <w:tc>
          <w:tcPr>
            <w:tcW w:w="993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08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3118" w:type="dxa"/>
            <w:vMerge/>
          </w:tcPr>
          <w:p w:rsidR="009E75C3" w:rsidRDefault="009E75C3"/>
        </w:tc>
        <w:tc>
          <w:tcPr>
            <w:tcW w:w="567" w:type="dxa"/>
            <w:vMerge/>
          </w:tcPr>
          <w:p w:rsidR="009E75C3" w:rsidRDefault="009E75C3"/>
        </w:tc>
        <w:tc>
          <w:tcPr>
            <w:tcW w:w="567" w:type="dxa"/>
            <w:vMerge/>
          </w:tcPr>
          <w:p w:rsidR="009E75C3" w:rsidRDefault="009E75C3"/>
        </w:tc>
        <w:tc>
          <w:tcPr>
            <w:tcW w:w="851" w:type="dxa"/>
            <w:vMerge/>
          </w:tcPr>
          <w:p w:rsidR="009E75C3" w:rsidRDefault="009E75C3"/>
        </w:tc>
        <w:tc>
          <w:tcPr>
            <w:tcW w:w="708" w:type="dxa"/>
            <w:vMerge/>
          </w:tcPr>
          <w:p w:rsidR="009E75C3" w:rsidRDefault="009E75C3"/>
        </w:tc>
        <w:tc>
          <w:tcPr>
            <w:tcW w:w="662" w:type="dxa"/>
            <w:vMerge/>
          </w:tcPr>
          <w:p w:rsidR="009E75C3" w:rsidRDefault="009E75C3"/>
        </w:tc>
        <w:tc>
          <w:tcPr>
            <w:tcW w:w="1077" w:type="dxa"/>
            <w:vMerge/>
          </w:tcPr>
          <w:p w:rsidR="009E75C3" w:rsidRDefault="009E75C3"/>
        </w:tc>
        <w:tc>
          <w:tcPr>
            <w:tcW w:w="884" w:type="dxa"/>
            <w:vMerge/>
          </w:tcPr>
          <w:p w:rsidR="009E75C3" w:rsidRDefault="009E75C3"/>
        </w:tc>
      </w:tr>
      <w:tr w:rsidR="0087767C" w:rsidTr="0087767C">
        <w:tc>
          <w:tcPr>
            <w:tcW w:w="993" w:type="dxa"/>
          </w:tcPr>
          <w:p w:rsidR="009E75C3" w:rsidRDefault="009E7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E75C3" w:rsidRDefault="009E7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E75C3" w:rsidRDefault="009E7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E75C3" w:rsidRDefault="009E7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75C3" w:rsidRDefault="009E7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E75C3" w:rsidRDefault="009E7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E75C3" w:rsidRDefault="009E7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E75C3" w:rsidRDefault="009E7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75C3" w:rsidRDefault="009E75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E75C3" w:rsidRDefault="009E7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E75C3" w:rsidRDefault="009E7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2" w:type="dxa"/>
          </w:tcPr>
          <w:p w:rsidR="009E75C3" w:rsidRDefault="009E7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9E75C3" w:rsidRDefault="009E75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4" w:type="dxa"/>
          </w:tcPr>
          <w:p w:rsidR="009E75C3" w:rsidRDefault="009E75C3">
            <w:pPr>
              <w:pStyle w:val="ConsPlusNormal"/>
              <w:jc w:val="center"/>
            </w:pPr>
            <w:r>
              <w:t>14</w:t>
            </w:r>
          </w:p>
        </w:tc>
      </w:tr>
      <w:tr w:rsidR="0087767C" w:rsidTr="0087767C">
        <w:tc>
          <w:tcPr>
            <w:tcW w:w="993" w:type="dxa"/>
            <w:vMerge w:val="restart"/>
          </w:tcPr>
          <w:p w:rsidR="009E75C3" w:rsidRDefault="0007464A" w:rsidP="0007464A">
            <w:pPr>
              <w:pStyle w:val="ConsPlusNormal"/>
              <w:ind w:left="-62"/>
            </w:pPr>
            <w:r>
              <w:t>910200О.99.0.ББ.69АА00000</w:t>
            </w:r>
          </w:p>
        </w:tc>
        <w:tc>
          <w:tcPr>
            <w:tcW w:w="993" w:type="dxa"/>
            <w:vMerge w:val="restart"/>
          </w:tcPr>
          <w:p w:rsidR="009E75C3" w:rsidRDefault="0007464A">
            <w:pPr>
              <w:pStyle w:val="ConsPlusNormal"/>
            </w:pPr>
            <w:r>
              <w:t>Выставки и (экспозиции)</w:t>
            </w:r>
          </w:p>
        </w:tc>
        <w:tc>
          <w:tcPr>
            <w:tcW w:w="708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E75C3" w:rsidRDefault="0007464A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85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3118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708" w:type="dxa"/>
          </w:tcPr>
          <w:p w:rsidR="009E75C3" w:rsidRDefault="009E75C3">
            <w:pPr>
              <w:pStyle w:val="ConsPlusNormal"/>
            </w:pPr>
          </w:p>
        </w:tc>
        <w:tc>
          <w:tcPr>
            <w:tcW w:w="662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7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84" w:type="dxa"/>
          </w:tcPr>
          <w:p w:rsidR="009E75C3" w:rsidRDefault="009E75C3">
            <w:pPr>
              <w:pStyle w:val="ConsPlusNormal"/>
            </w:pPr>
          </w:p>
        </w:tc>
      </w:tr>
      <w:tr w:rsidR="0087767C" w:rsidTr="0087767C">
        <w:tc>
          <w:tcPr>
            <w:tcW w:w="993" w:type="dxa"/>
            <w:vMerge/>
          </w:tcPr>
          <w:p w:rsidR="009E75C3" w:rsidRDefault="009E75C3"/>
        </w:tc>
        <w:tc>
          <w:tcPr>
            <w:tcW w:w="993" w:type="dxa"/>
            <w:vMerge/>
          </w:tcPr>
          <w:p w:rsidR="009E75C3" w:rsidRDefault="009E75C3"/>
        </w:tc>
        <w:tc>
          <w:tcPr>
            <w:tcW w:w="708" w:type="dxa"/>
            <w:vMerge/>
          </w:tcPr>
          <w:p w:rsidR="009E75C3" w:rsidRDefault="009E75C3"/>
        </w:tc>
        <w:tc>
          <w:tcPr>
            <w:tcW w:w="709" w:type="dxa"/>
            <w:vMerge/>
          </w:tcPr>
          <w:p w:rsidR="009E75C3" w:rsidRDefault="009E75C3"/>
        </w:tc>
        <w:tc>
          <w:tcPr>
            <w:tcW w:w="1134" w:type="dxa"/>
            <w:vMerge/>
          </w:tcPr>
          <w:p w:rsidR="009E75C3" w:rsidRDefault="009E75C3"/>
        </w:tc>
        <w:tc>
          <w:tcPr>
            <w:tcW w:w="851" w:type="dxa"/>
            <w:vMerge/>
          </w:tcPr>
          <w:p w:rsidR="009E75C3" w:rsidRDefault="009E75C3"/>
        </w:tc>
        <w:tc>
          <w:tcPr>
            <w:tcW w:w="3118" w:type="dxa"/>
          </w:tcPr>
          <w:p w:rsidR="009E75C3" w:rsidRDefault="0007464A" w:rsidP="0087767C">
            <w:pPr>
              <w:pStyle w:val="ConsPlusNormal"/>
              <w:jc w:val="center"/>
            </w:pPr>
            <w:r>
              <w:t>Количеств</w:t>
            </w:r>
            <w:r w:rsidR="0087767C">
              <w:t>о музейных предметов основного м</w:t>
            </w:r>
            <w:r>
              <w:t xml:space="preserve">узейного фонда учреждения, </w:t>
            </w:r>
            <w:r w:rsidR="007A48E5">
              <w:t>опубликованных на экспозициях и выставках за отчетный период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Единица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642</w:t>
            </w:r>
          </w:p>
        </w:tc>
        <w:tc>
          <w:tcPr>
            <w:tcW w:w="851" w:type="dxa"/>
          </w:tcPr>
          <w:p w:rsidR="009E75C3" w:rsidRDefault="007A48E5">
            <w:pPr>
              <w:pStyle w:val="ConsPlusNormal"/>
            </w:pPr>
            <w:r>
              <w:t>6917</w:t>
            </w:r>
          </w:p>
        </w:tc>
        <w:tc>
          <w:tcPr>
            <w:tcW w:w="708" w:type="dxa"/>
          </w:tcPr>
          <w:p w:rsidR="009E75C3" w:rsidRPr="00704696" w:rsidRDefault="0070469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6917</w:t>
            </w:r>
          </w:p>
        </w:tc>
        <w:tc>
          <w:tcPr>
            <w:tcW w:w="662" w:type="dxa"/>
          </w:tcPr>
          <w:p w:rsidR="009E75C3" w:rsidRPr="00704696" w:rsidRDefault="009E75C3">
            <w:pPr>
              <w:pStyle w:val="ConsPlusNormal"/>
            </w:pPr>
          </w:p>
        </w:tc>
        <w:tc>
          <w:tcPr>
            <w:tcW w:w="107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84" w:type="dxa"/>
          </w:tcPr>
          <w:p w:rsidR="009E75C3" w:rsidRDefault="009E75C3">
            <w:pPr>
              <w:pStyle w:val="ConsPlusNormal"/>
            </w:pPr>
          </w:p>
        </w:tc>
      </w:tr>
      <w:tr w:rsidR="0087767C" w:rsidTr="0087767C">
        <w:tc>
          <w:tcPr>
            <w:tcW w:w="993" w:type="dxa"/>
            <w:vMerge w:val="restart"/>
          </w:tcPr>
          <w:p w:rsidR="009E75C3" w:rsidRDefault="007A48E5" w:rsidP="007A48E5">
            <w:pPr>
              <w:pStyle w:val="ConsPlusNormal"/>
            </w:pPr>
            <w:r>
              <w:t>910200О.99.0.ББ.69АА10000</w:t>
            </w:r>
          </w:p>
        </w:tc>
        <w:tc>
          <w:tcPr>
            <w:tcW w:w="993" w:type="dxa"/>
            <w:vMerge w:val="restart"/>
          </w:tcPr>
          <w:p w:rsidR="009E75C3" w:rsidRDefault="007A48E5">
            <w:pPr>
              <w:pStyle w:val="ConsPlusNormal"/>
            </w:pPr>
            <w:r>
              <w:t>Передвижные выставки</w:t>
            </w:r>
          </w:p>
        </w:tc>
        <w:tc>
          <w:tcPr>
            <w:tcW w:w="708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9E75C3" w:rsidRDefault="007A48E5">
            <w:pPr>
              <w:pStyle w:val="ConsPlusNormal"/>
            </w:pPr>
            <w:r>
              <w:t>Вне стационара</w:t>
            </w:r>
          </w:p>
        </w:tc>
        <w:tc>
          <w:tcPr>
            <w:tcW w:w="85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3118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708" w:type="dxa"/>
          </w:tcPr>
          <w:p w:rsidR="009E75C3" w:rsidRDefault="009E75C3">
            <w:pPr>
              <w:pStyle w:val="ConsPlusNormal"/>
            </w:pPr>
          </w:p>
        </w:tc>
        <w:tc>
          <w:tcPr>
            <w:tcW w:w="662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7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84" w:type="dxa"/>
          </w:tcPr>
          <w:p w:rsidR="009E75C3" w:rsidRDefault="009E75C3">
            <w:pPr>
              <w:pStyle w:val="ConsPlusNormal"/>
            </w:pPr>
          </w:p>
        </w:tc>
      </w:tr>
      <w:tr w:rsidR="0087767C" w:rsidTr="0087767C">
        <w:tc>
          <w:tcPr>
            <w:tcW w:w="993" w:type="dxa"/>
            <w:vMerge/>
          </w:tcPr>
          <w:p w:rsidR="009E75C3" w:rsidRDefault="009E75C3"/>
        </w:tc>
        <w:tc>
          <w:tcPr>
            <w:tcW w:w="993" w:type="dxa"/>
            <w:vMerge/>
          </w:tcPr>
          <w:p w:rsidR="009E75C3" w:rsidRDefault="009E75C3"/>
        </w:tc>
        <w:tc>
          <w:tcPr>
            <w:tcW w:w="708" w:type="dxa"/>
            <w:vMerge/>
          </w:tcPr>
          <w:p w:rsidR="009E75C3" w:rsidRDefault="009E75C3"/>
        </w:tc>
        <w:tc>
          <w:tcPr>
            <w:tcW w:w="709" w:type="dxa"/>
            <w:vMerge/>
          </w:tcPr>
          <w:p w:rsidR="009E75C3" w:rsidRDefault="009E75C3"/>
        </w:tc>
        <w:tc>
          <w:tcPr>
            <w:tcW w:w="1134" w:type="dxa"/>
            <w:vMerge/>
          </w:tcPr>
          <w:p w:rsidR="009E75C3" w:rsidRDefault="009E75C3"/>
        </w:tc>
        <w:tc>
          <w:tcPr>
            <w:tcW w:w="851" w:type="dxa"/>
            <w:vMerge/>
          </w:tcPr>
          <w:p w:rsidR="009E75C3" w:rsidRDefault="009E75C3"/>
        </w:tc>
        <w:tc>
          <w:tcPr>
            <w:tcW w:w="3118" w:type="dxa"/>
          </w:tcPr>
          <w:p w:rsidR="009E75C3" w:rsidRDefault="007A48E5">
            <w:pPr>
              <w:pStyle w:val="ConsPlusNormal"/>
            </w:pPr>
            <w: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Процент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744</w:t>
            </w:r>
          </w:p>
        </w:tc>
        <w:tc>
          <w:tcPr>
            <w:tcW w:w="851" w:type="dxa"/>
          </w:tcPr>
          <w:p w:rsidR="009E75C3" w:rsidRDefault="007A48E5">
            <w:pPr>
              <w:pStyle w:val="ConsPlusNormal"/>
            </w:pPr>
            <w:r>
              <w:t>27</w:t>
            </w:r>
          </w:p>
        </w:tc>
        <w:tc>
          <w:tcPr>
            <w:tcW w:w="708" w:type="dxa"/>
          </w:tcPr>
          <w:p w:rsidR="009E75C3" w:rsidRPr="00D87ED7" w:rsidRDefault="00EA4705" w:rsidP="00EF624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2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7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84" w:type="dxa"/>
          </w:tcPr>
          <w:p w:rsidR="009E75C3" w:rsidRDefault="009E75C3">
            <w:pPr>
              <w:pStyle w:val="ConsPlusNormal"/>
            </w:pPr>
          </w:p>
        </w:tc>
      </w:tr>
    </w:tbl>
    <w:p w:rsidR="009E75C3" w:rsidRDefault="009E75C3">
      <w:pPr>
        <w:pStyle w:val="ConsPlusNormal"/>
        <w:jc w:val="both"/>
      </w:pPr>
    </w:p>
    <w:p w:rsidR="009E75C3" w:rsidRDefault="009E75C3">
      <w:pPr>
        <w:pStyle w:val="ConsPlusNonformat"/>
        <w:jc w:val="both"/>
      </w:pPr>
      <w:r>
        <w:lastRenderedPageBreak/>
        <w:t xml:space="preserve">    3.2.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9E75C3" w:rsidRDefault="009E75C3">
      <w:pPr>
        <w:pStyle w:val="ConsPlusNonformat"/>
        <w:jc w:val="both"/>
      </w:pPr>
      <w:r>
        <w:t>объем государственной услуги:</w:t>
      </w:r>
    </w:p>
    <w:p w:rsidR="009E75C3" w:rsidRDefault="009E75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1020"/>
        <w:gridCol w:w="1020"/>
        <w:gridCol w:w="1020"/>
        <w:gridCol w:w="1020"/>
        <w:gridCol w:w="850"/>
        <w:gridCol w:w="850"/>
        <w:gridCol w:w="567"/>
        <w:gridCol w:w="929"/>
        <w:gridCol w:w="929"/>
        <w:gridCol w:w="929"/>
        <w:gridCol w:w="929"/>
        <w:gridCol w:w="929"/>
        <w:gridCol w:w="850"/>
      </w:tblGrid>
      <w:tr w:rsidR="009E75C3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912" w:type="dxa"/>
            <w:gridSpan w:val="8"/>
          </w:tcPr>
          <w:p w:rsidR="009E75C3" w:rsidRDefault="009E75C3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3060" w:type="dxa"/>
            <w:gridSpan w:val="3"/>
            <w:vMerge/>
          </w:tcPr>
          <w:p w:rsidR="009E75C3" w:rsidRDefault="009E75C3"/>
        </w:tc>
        <w:tc>
          <w:tcPr>
            <w:tcW w:w="2040" w:type="dxa"/>
            <w:gridSpan w:val="2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E75C3" w:rsidRDefault="009E75C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29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29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29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29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29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0" w:type="dxa"/>
            <w:vMerge/>
          </w:tcPr>
          <w:p w:rsidR="009E75C3" w:rsidRDefault="009E75C3"/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02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850" w:type="dxa"/>
            <w:vMerge/>
          </w:tcPr>
          <w:p w:rsidR="009E75C3" w:rsidRDefault="009E75C3"/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/>
          </w:tcPr>
          <w:p w:rsidR="009E75C3" w:rsidRDefault="009E75C3"/>
        </w:tc>
        <w:tc>
          <w:tcPr>
            <w:tcW w:w="567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929" w:type="dxa"/>
            <w:vMerge/>
          </w:tcPr>
          <w:p w:rsidR="009E75C3" w:rsidRDefault="009E75C3"/>
        </w:tc>
        <w:tc>
          <w:tcPr>
            <w:tcW w:w="850" w:type="dxa"/>
            <w:vMerge/>
          </w:tcPr>
          <w:p w:rsidR="009E75C3" w:rsidRDefault="009E75C3"/>
        </w:tc>
      </w:tr>
      <w:tr w:rsidR="009E75C3">
        <w:tc>
          <w:tcPr>
            <w:tcW w:w="737" w:type="dxa"/>
          </w:tcPr>
          <w:p w:rsidR="009E75C3" w:rsidRDefault="009E7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E75C3" w:rsidRDefault="009E7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75C3" w:rsidRDefault="009E75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15</w:t>
            </w:r>
          </w:p>
        </w:tc>
      </w:tr>
      <w:tr w:rsidR="009E75C3">
        <w:tc>
          <w:tcPr>
            <w:tcW w:w="737" w:type="dxa"/>
            <w:vMerge w:val="restart"/>
          </w:tcPr>
          <w:p w:rsidR="009E75C3" w:rsidRDefault="007A48E5">
            <w:pPr>
              <w:pStyle w:val="ConsPlusNormal"/>
            </w:pPr>
            <w:r>
              <w:t>910200О.99.0.ББ.69АА00000</w:t>
            </w:r>
          </w:p>
        </w:tc>
        <w:tc>
          <w:tcPr>
            <w:tcW w:w="1020" w:type="dxa"/>
            <w:vMerge w:val="restart"/>
          </w:tcPr>
          <w:p w:rsidR="009E75C3" w:rsidRDefault="007A48E5">
            <w:pPr>
              <w:pStyle w:val="ConsPlusNormal"/>
            </w:pPr>
            <w:r>
              <w:t xml:space="preserve">001 С учетом всех форм </w:t>
            </w: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E75C3" w:rsidRDefault="007A48E5">
            <w:pPr>
              <w:pStyle w:val="ConsPlusNormal"/>
            </w:pPr>
            <w:r>
              <w:t xml:space="preserve">В стационарных условиях </w:t>
            </w: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7A48E5">
            <w:pPr>
              <w:pStyle w:val="ConsPlusNormal"/>
            </w:pPr>
            <w:r>
              <w:t xml:space="preserve">Число посетителей </w:t>
            </w:r>
          </w:p>
        </w:tc>
        <w:tc>
          <w:tcPr>
            <w:tcW w:w="850" w:type="dxa"/>
          </w:tcPr>
          <w:p w:rsidR="009E75C3" w:rsidRDefault="007A48E5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792</w:t>
            </w:r>
          </w:p>
        </w:tc>
        <w:tc>
          <w:tcPr>
            <w:tcW w:w="929" w:type="dxa"/>
          </w:tcPr>
          <w:p w:rsidR="009E75C3" w:rsidRDefault="007A48E5">
            <w:pPr>
              <w:pStyle w:val="ConsPlusNormal"/>
            </w:pPr>
            <w:r>
              <w:t>32191</w:t>
            </w:r>
          </w:p>
        </w:tc>
        <w:tc>
          <w:tcPr>
            <w:tcW w:w="929" w:type="dxa"/>
          </w:tcPr>
          <w:p w:rsidR="009E75C3" w:rsidRPr="00D87ED7" w:rsidRDefault="00EF6244">
            <w:pPr>
              <w:pStyle w:val="ConsPlusNormal"/>
              <w:rPr>
                <w:lang w:val="en-US"/>
              </w:rPr>
            </w:pPr>
            <w:r>
              <w:t>3</w:t>
            </w:r>
            <w:r w:rsidR="00D87ED7">
              <w:rPr>
                <w:lang w:val="en-US"/>
              </w:rPr>
              <w:t>5180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 w:val="restart"/>
          </w:tcPr>
          <w:p w:rsidR="009E75C3" w:rsidRDefault="007A48E5">
            <w:pPr>
              <w:pStyle w:val="ConsPlusNormal"/>
            </w:pPr>
            <w:r>
              <w:t>910200О.99.0.ББ.69АА10000</w:t>
            </w:r>
          </w:p>
        </w:tc>
        <w:tc>
          <w:tcPr>
            <w:tcW w:w="1020" w:type="dxa"/>
            <w:vMerge w:val="restart"/>
          </w:tcPr>
          <w:p w:rsidR="009E75C3" w:rsidRDefault="007A48E5">
            <w:pPr>
              <w:pStyle w:val="ConsPlusNormal"/>
            </w:pPr>
            <w:r>
              <w:t xml:space="preserve">001 С учетом всех форм </w:t>
            </w: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E75C3" w:rsidRDefault="007A48E5">
            <w:pPr>
              <w:pStyle w:val="ConsPlusNormal"/>
            </w:pPr>
            <w:r>
              <w:t xml:space="preserve">Вне стационара </w:t>
            </w:r>
          </w:p>
        </w:tc>
        <w:tc>
          <w:tcPr>
            <w:tcW w:w="1020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7A48E5">
            <w:pPr>
              <w:pStyle w:val="ConsPlusNormal"/>
            </w:pPr>
            <w:r>
              <w:t>Число посетителей</w:t>
            </w:r>
          </w:p>
        </w:tc>
        <w:tc>
          <w:tcPr>
            <w:tcW w:w="850" w:type="dxa"/>
          </w:tcPr>
          <w:p w:rsidR="009E75C3" w:rsidRDefault="007A48E5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9E75C3" w:rsidRDefault="007A48E5">
            <w:pPr>
              <w:pStyle w:val="ConsPlusNormal"/>
            </w:pPr>
            <w:r>
              <w:t>792</w:t>
            </w:r>
          </w:p>
        </w:tc>
        <w:tc>
          <w:tcPr>
            <w:tcW w:w="929" w:type="dxa"/>
          </w:tcPr>
          <w:p w:rsidR="009E75C3" w:rsidRDefault="007A48E5">
            <w:pPr>
              <w:pStyle w:val="ConsPlusNormal"/>
            </w:pPr>
            <w:r>
              <w:t>500</w:t>
            </w:r>
          </w:p>
        </w:tc>
        <w:tc>
          <w:tcPr>
            <w:tcW w:w="929" w:type="dxa"/>
          </w:tcPr>
          <w:p w:rsidR="009E75C3" w:rsidRPr="00D87ED7" w:rsidRDefault="00D87ED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10840</w:t>
            </w: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1020" w:type="dxa"/>
            <w:vMerge/>
          </w:tcPr>
          <w:p w:rsidR="009E75C3" w:rsidRDefault="009E75C3"/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29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</w:tr>
    </w:tbl>
    <w:p w:rsidR="009E75C3" w:rsidRDefault="009E75C3">
      <w:pPr>
        <w:pStyle w:val="ConsPlusNormal"/>
        <w:jc w:val="both"/>
      </w:pPr>
    </w:p>
    <w:p w:rsidR="00B03ADF" w:rsidRDefault="009E75C3">
      <w:pPr>
        <w:pStyle w:val="ConsPlusNonformat"/>
        <w:jc w:val="both"/>
      </w:pPr>
      <w:r>
        <w:t xml:space="preserve">                 </w:t>
      </w:r>
    </w:p>
    <w:p w:rsidR="00B03ADF" w:rsidRDefault="00B03ADF">
      <w:pPr>
        <w:pStyle w:val="ConsPlusNonformat"/>
        <w:jc w:val="both"/>
      </w:pPr>
    </w:p>
    <w:p w:rsidR="00B03ADF" w:rsidRDefault="00B03ADF">
      <w:pPr>
        <w:pStyle w:val="ConsPlusNonformat"/>
        <w:jc w:val="both"/>
      </w:pPr>
    </w:p>
    <w:p w:rsidR="00B03ADF" w:rsidRDefault="00B03ADF">
      <w:pPr>
        <w:pStyle w:val="ConsPlusNonformat"/>
        <w:jc w:val="both"/>
      </w:pPr>
    </w:p>
    <w:p w:rsidR="00B03ADF" w:rsidRDefault="00B03ADF">
      <w:pPr>
        <w:pStyle w:val="ConsPlusNonformat"/>
        <w:jc w:val="both"/>
      </w:pPr>
    </w:p>
    <w:p w:rsidR="009E75C3" w:rsidRDefault="009E75C3">
      <w:pPr>
        <w:pStyle w:val="ConsPlusNonformat"/>
        <w:jc w:val="both"/>
      </w:pPr>
      <w:r>
        <w:lastRenderedPageBreak/>
        <w:t xml:space="preserve"> Часть 2. Сведения о выполняемых работах</w:t>
      </w:r>
    </w:p>
    <w:p w:rsidR="009E75C3" w:rsidRDefault="009E75C3">
      <w:pPr>
        <w:pStyle w:val="ConsPlusNonformat"/>
        <w:jc w:val="both"/>
      </w:pPr>
      <w:r>
        <w:t xml:space="preserve">                                Раздел ___</w:t>
      </w:r>
    </w:p>
    <w:p w:rsidR="009E75C3" w:rsidRDefault="009E75C3">
      <w:pPr>
        <w:pStyle w:val="ConsPlusNonformat"/>
        <w:jc w:val="both"/>
      </w:pPr>
    </w:p>
    <w:p w:rsidR="009E75C3" w:rsidRDefault="009E75C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87767C" w:rsidRDefault="0087767C" w:rsidP="0087767C">
      <w:pPr>
        <w:pStyle w:val="ConsPlusNonformat"/>
        <w:numPr>
          <w:ilvl w:val="0"/>
          <w:numId w:val="1"/>
        </w:numPr>
        <w:jc w:val="both"/>
      </w:pPr>
      <w:r>
        <w:t xml:space="preserve">Наименование работы: Формирование, учет, </w:t>
      </w:r>
    </w:p>
    <w:p w:rsidR="0087767C" w:rsidRDefault="0087767C" w:rsidP="0087767C">
      <w:pPr>
        <w:pStyle w:val="ConsPlusNonformat"/>
        <w:ind w:left="480"/>
        <w:jc w:val="both"/>
      </w:pPr>
      <w:r>
        <w:t xml:space="preserve">изучение, обеспечение физического сохранения и </w:t>
      </w:r>
    </w:p>
    <w:p w:rsidR="0087767C" w:rsidRDefault="0087767C" w:rsidP="0087767C">
      <w:pPr>
        <w:pStyle w:val="ConsPlusNonformat"/>
        <w:ind w:left="480"/>
        <w:jc w:val="both"/>
      </w:pPr>
      <w:r>
        <w:t xml:space="preserve">безопасности музейных предметов, музейных </w:t>
      </w:r>
    </w:p>
    <w:p w:rsidR="009E75C3" w:rsidRDefault="0087767C" w:rsidP="0087767C">
      <w:pPr>
        <w:pStyle w:val="ConsPlusNonformat"/>
        <w:ind w:left="480"/>
        <w:jc w:val="both"/>
      </w:pPr>
      <w:r>
        <w:t xml:space="preserve">коллекций                                      </w:t>
      </w:r>
      <w:r w:rsidR="009E75C3">
        <w:t xml:space="preserve">    Уникальный │ </w:t>
      </w:r>
      <w:r>
        <w:t xml:space="preserve">127 </w:t>
      </w:r>
      <w:r w:rsidR="009E75C3">
        <w:t xml:space="preserve">  │</w:t>
      </w:r>
    </w:p>
    <w:p w:rsidR="0087767C" w:rsidRDefault="009E75C3" w:rsidP="0087767C">
      <w:pPr>
        <w:pStyle w:val="ConsPlusNonformat"/>
        <w:numPr>
          <w:ilvl w:val="0"/>
          <w:numId w:val="1"/>
        </w:numPr>
        <w:jc w:val="both"/>
      </w:pPr>
      <w:r>
        <w:t xml:space="preserve">Категории потребителей </w:t>
      </w:r>
      <w:proofErr w:type="gramStart"/>
      <w:r>
        <w:t>работы</w:t>
      </w:r>
      <w:proofErr w:type="gramEnd"/>
      <w:r>
        <w:t xml:space="preserve"> </w:t>
      </w:r>
      <w:r w:rsidR="0087767C">
        <w:t xml:space="preserve">В интересах </w:t>
      </w:r>
    </w:p>
    <w:p w:rsidR="009E75C3" w:rsidRDefault="0087767C" w:rsidP="0087767C">
      <w:pPr>
        <w:pStyle w:val="ConsPlusNonformat"/>
        <w:ind w:left="840"/>
        <w:jc w:val="both"/>
      </w:pPr>
      <w:r>
        <w:t xml:space="preserve">Общества                      </w:t>
      </w:r>
      <w:r w:rsidR="009E75C3">
        <w:t>______________      номер по └───────┘</w:t>
      </w:r>
    </w:p>
    <w:p w:rsidR="009E75C3" w:rsidRDefault="009E75C3">
      <w:pPr>
        <w:pStyle w:val="ConsPlusNonformat"/>
        <w:jc w:val="both"/>
      </w:pPr>
      <w:r>
        <w:t>___________________________________________________      базовому</w:t>
      </w:r>
    </w:p>
    <w:p w:rsidR="009E75C3" w:rsidRDefault="009E75C3">
      <w:pPr>
        <w:pStyle w:val="ConsPlusNonformat"/>
        <w:jc w:val="both"/>
      </w:pPr>
      <w:r>
        <w:t xml:space="preserve">                                                    (отраслевому)</w:t>
      </w:r>
    </w:p>
    <w:p w:rsidR="009E75C3" w:rsidRDefault="009E75C3">
      <w:pPr>
        <w:pStyle w:val="ConsPlusNonformat"/>
        <w:jc w:val="both"/>
      </w:pPr>
      <w:r>
        <w:t xml:space="preserve">                                                          перечню</w:t>
      </w:r>
    </w:p>
    <w:p w:rsidR="009E75C3" w:rsidRDefault="009E75C3">
      <w:pPr>
        <w:pStyle w:val="ConsPlusNonformat"/>
        <w:jc w:val="both"/>
      </w:pPr>
      <w:r>
        <w:t xml:space="preserve">    3. Сведения о фактическом достижении показателей, характеризующих объем</w:t>
      </w:r>
    </w:p>
    <w:p w:rsidR="009E75C3" w:rsidRDefault="009E75C3">
      <w:pPr>
        <w:pStyle w:val="ConsPlusNonformat"/>
        <w:jc w:val="both"/>
      </w:pPr>
      <w:r>
        <w:t>и (или) качество работы:</w:t>
      </w:r>
    </w:p>
    <w:p w:rsidR="009E75C3" w:rsidRDefault="009E75C3">
      <w:pPr>
        <w:pStyle w:val="ConsPlusNonformat"/>
        <w:jc w:val="both"/>
      </w:pPr>
      <w:r>
        <w:t xml:space="preserve">    3.1.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9E75C3" w:rsidRDefault="009E75C3">
      <w:pPr>
        <w:pStyle w:val="ConsPlusNonformat"/>
        <w:jc w:val="both"/>
      </w:pPr>
      <w:r>
        <w:t>качество работ:</w:t>
      </w:r>
    </w:p>
    <w:p w:rsidR="009E75C3" w:rsidRDefault="009E75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21"/>
        <w:gridCol w:w="1121"/>
        <w:gridCol w:w="1121"/>
        <w:gridCol w:w="1121"/>
        <w:gridCol w:w="1125"/>
        <w:gridCol w:w="850"/>
        <w:gridCol w:w="850"/>
        <w:gridCol w:w="567"/>
        <w:gridCol w:w="997"/>
        <w:gridCol w:w="997"/>
        <w:gridCol w:w="997"/>
        <w:gridCol w:w="997"/>
        <w:gridCol w:w="998"/>
      </w:tblGrid>
      <w:tr w:rsidR="009E75C3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3" w:type="dxa"/>
            <w:gridSpan w:val="3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46" w:type="dxa"/>
            <w:gridSpan w:val="2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253" w:type="dxa"/>
            <w:gridSpan w:val="8"/>
          </w:tcPr>
          <w:p w:rsidR="009E75C3" w:rsidRDefault="009E75C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3363" w:type="dxa"/>
            <w:gridSpan w:val="3"/>
            <w:vMerge/>
          </w:tcPr>
          <w:p w:rsidR="009E75C3" w:rsidRDefault="009E75C3"/>
        </w:tc>
        <w:tc>
          <w:tcPr>
            <w:tcW w:w="2246" w:type="dxa"/>
            <w:gridSpan w:val="2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E75C3" w:rsidRDefault="009E75C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9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5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8" w:type="dxa"/>
            <w:vMerge/>
          </w:tcPr>
          <w:p w:rsidR="009E75C3" w:rsidRDefault="009E75C3"/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5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/>
          </w:tcPr>
          <w:p w:rsidR="009E75C3" w:rsidRDefault="009E75C3"/>
        </w:tc>
        <w:tc>
          <w:tcPr>
            <w:tcW w:w="56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998" w:type="dxa"/>
            <w:vMerge/>
          </w:tcPr>
          <w:p w:rsidR="009E75C3" w:rsidRDefault="009E75C3"/>
        </w:tc>
      </w:tr>
      <w:tr w:rsidR="009E75C3">
        <w:tc>
          <w:tcPr>
            <w:tcW w:w="737" w:type="dxa"/>
          </w:tcPr>
          <w:p w:rsidR="009E75C3" w:rsidRDefault="009E7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</w:tcPr>
          <w:p w:rsidR="009E75C3" w:rsidRDefault="009E7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75C3" w:rsidRDefault="009E75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7" w:type="dxa"/>
          </w:tcPr>
          <w:p w:rsidR="009E75C3" w:rsidRDefault="009E7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7" w:type="dxa"/>
          </w:tcPr>
          <w:p w:rsidR="009E75C3" w:rsidRDefault="009E7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7" w:type="dxa"/>
          </w:tcPr>
          <w:p w:rsidR="009E75C3" w:rsidRDefault="009E7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7" w:type="dxa"/>
          </w:tcPr>
          <w:p w:rsidR="009E75C3" w:rsidRDefault="009E75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9E75C3" w:rsidRDefault="009E75C3">
            <w:pPr>
              <w:pStyle w:val="ConsPlusNormal"/>
              <w:jc w:val="center"/>
            </w:pPr>
            <w:r>
              <w:t>14</w:t>
            </w:r>
          </w:p>
        </w:tc>
      </w:tr>
      <w:tr w:rsidR="009E75C3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5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8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5" w:type="dxa"/>
            <w:vMerge/>
          </w:tcPr>
          <w:p w:rsidR="009E75C3" w:rsidRDefault="009E75C3"/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8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5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8" w:type="dxa"/>
          </w:tcPr>
          <w:p w:rsidR="009E75C3" w:rsidRDefault="009E75C3">
            <w:pPr>
              <w:pStyle w:val="ConsPlusNormal"/>
            </w:pPr>
          </w:p>
        </w:tc>
      </w:tr>
      <w:tr w:rsidR="009E75C3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5" w:type="dxa"/>
            <w:vMerge/>
          </w:tcPr>
          <w:p w:rsidR="009E75C3" w:rsidRDefault="009E75C3"/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8" w:type="dxa"/>
          </w:tcPr>
          <w:p w:rsidR="009E75C3" w:rsidRDefault="009E75C3">
            <w:pPr>
              <w:pStyle w:val="ConsPlusNormal"/>
            </w:pPr>
          </w:p>
        </w:tc>
      </w:tr>
    </w:tbl>
    <w:p w:rsidR="009E75C3" w:rsidRDefault="009E75C3">
      <w:pPr>
        <w:pStyle w:val="ConsPlusNormal"/>
        <w:jc w:val="both"/>
      </w:pPr>
    </w:p>
    <w:p w:rsidR="0087767C" w:rsidRDefault="009E75C3">
      <w:pPr>
        <w:pStyle w:val="ConsPlusNonformat"/>
        <w:jc w:val="both"/>
      </w:pPr>
      <w:r>
        <w:t xml:space="preserve">    </w:t>
      </w:r>
    </w:p>
    <w:p w:rsidR="009E75C3" w:rsidRDefault="009E75C3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 фактическом  достижении показателей, характеризующих</w:t>
      </w:r>
    </w:p>
    <w:p w:rsidR="009E75C3" w:rsidRDefault="009E75C3">
      <w:pPr>
        <w:pStyle w:val="ConsPlusNonformat"/>
        <w:jc w:val="both"/>
      </w:pPr>
      <w:r>
        <w:t>объем работы:</w:t>
      </w:r>
    </w:p>
    <w:p w:rsidR="009E75C3" w:rsidRDefault="009E75C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21"/>
        <w:gridCol w:w="1121"/>
        <w:gridCol w:w="1121"/>
        <w:gridCol w:w="1121"/>
        <w:gridCol w:w="1125"/>
        <w:gridCol w:w="850"/>
        <w:gridCol w:w="850"/>
        <w:gridCol w:w="567"/>
        <w:gridCol w:w="997"/>
        <w:gridCol w:w="880"/>
        <w:gridCol w:w="992"/>
        <w:gridCol w:w="1276"/>
        <w:gridCol w:w="841"/>
      </w:tblGrid>
      <w:tr w:rsidR="009E75C3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63" w:type="dxa"/>
            <w:gridSpan w:val="3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46" w:type="dxa"/>
            <w:gridSpan w:val="2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253" w:type="dxa"/>
            <w:gridSpan w:val="8"/>
          </w:tcPr>
          <w:p w:rsidR="009E75C3" w:rsidRDefault="009E75C3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9E75C3" w:rsidTr="0087767C">
        <w:tc>
          <w:tcPr>
            <w:tcW w:w="737" w:type="dxa"/>
            <w:vMerge/>
          </w:tcPr>
          <w:p w:rsidR="009E75C3" w:rsidRDefault="009E75C3"/>
        </w:tc>
        <w:tc>
          <w:tcPr>
            <w:tcW w:w="3363" w:type="dxa"/>
            <w:gridSpan w:val="3"/>
            <w:vMerge/>
          </w:tcPr>
          <w:p w:rsidR="009E75C3" w:rsidRDefault="009E75C3"/>
        </w:tc>
        <w:tc>
          <w:tcPr>
            <w:tcW w:w="2246" w:type="dxa"/>
            <w:gridSpan w:val="2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9E75C3" w:rsidRDefault="009E75C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88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41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E75C3" w:rsidTr="0087767C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125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9E75C3" w:rsidRDefault="009E75C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7" w:type="dxa"/>
            <w:vMerge/>
          </w:tcPr>
          <w:p w:rsidR="009E75C3" w:rsidRDefault="009E75C3"/>
        </w:tc>
        <w:tc>
          <w:tcPr>
            <w:tcW w:w="880" w:type="dxa"/>
            <w:vMerge/>
          </w:tcPr>
          <w:p w:rsidR="009E75C3" w:rsidRDefault="009E75C3"/>
        </w:tc>
        <w:tc>
          <w:tcPr>
            <w:tcW w:w="992" w:type="dxa"/>
            <w:vMerge/>
          </w:tcPr>
          <w:p w:rsidR="009E75C3" w:rsidRDefault="009E75C3"/>
        </w:tc>
        <w:tc>
          <w:tcPr>
            <w:tcW w:w="1276" w:type="dxa"/>
            <w:vMerge/>
          </w:tcPr>
          <w:p w:rsidR="009E75C3" w:rsidRDefault="009E75C3"/>
        </w:tc>
        <w:tc>
          <w:tcPr>
            <w:tcW w:w="841" w:type="dxa"/>
            <w:vMerge/>
          </w:tcPr>
          <w:p w:rsidR="009E75C3" w:rsidRDefault="009E75C3"/>
        </w:tc>
      </w:tr>
      <w:tr w:rsidR="009E75C3" w:rsidTr="0087767C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5" w:type="dxa"/>
          </w:tcPr>
          <w:p w:rsidR="009E75C3" w:rsidRDefault="009E75C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9E75C3" w:rsidRDefault="009E75C3"/>
        </w:tc>
        <w:tc>
          <w:tcPr>
            <w:tcW w:w="850" w:type="dxa"/>
            <w:vMerge/>
          </w:tcPr>
          <w:p w:rsidR="009E75C3" w:rsidRDefault="009E75C3"/>
        </w:tc>
        <w:tc>
          <w:tcPr>
            <w:tcW w:w="567" w:type="dxa"/>
            <w:vMerge/>
          </w:tcPr>
          <w:p w:rsidR="009E75C3" w:rsidRDefault="009E75C3"/>
        </w:tc>
        <w:tc>
          <w:tcPr>
            <w:tcW w:w="997" w:type="dxa"/>
            <w:vMerge/>
          </w:tcPr>
          <w:p w:rsidR="009E75C3" w:rsidRDefault="009E75C3"/>
        </w:tc>
        <w:tc>
          <w:tcPr>
            <w:tcW w:w="880" w:type="dxa"/>
            <w:vMerge/>
          </w:tcPr>
          <w:p w:rsidR="009E75C3" w:rsidRDefault="009E75C3"/>
        </w:tc>
        <w:tc>
          <w:tcPr>
            <w:tcW w:w="992" w:type="dxa"/>
            <w:vMerge/>
          </w:tcPr>
          <w:p w:rsidR="009E75C3" w:rsidRDefault="009E75C3"/>
        </w:tc>
        <w:tc>
          <w:tcPr>
            <w:tcW w:w="1276" w:type="dxa"/>
            <w:vMerge/>
          </w:tcPr>
          <w:p w:rsidR="009E75C3" w:rsidRDefault="009E75C3"/>
        </w:tc>
        <w:tc>
          <w:tcPr>
            <w:tcW w:w="841" w:type="dxa"/>
            <w:vMerge/>
          </w:tcPr>
          <w:p w:rsidR="009E75C3" w:rsidRDefault="009E75C3"/>
        </w:tc>
      </w:tr>
      <w:tr w:rsidR="009E75C3" w:rsidTr="0087767C">
        <w:trPr>
          <w:trHeight w:val="322"/>
        </w:trPr>
        <w:tc>
          <w:tcPr>
            <w:tcW w:w="737" w:type="dxa"/>
          </w:tcPr>
          <w:p w:rsidR="009E75C3" w:rsidRDefault="009E7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9E75C3" w:rsidRDefault="009E7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</w:tcPr>
          <w:p w:rsidR="009E75C3" w:rsidRDefault="009E7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E75C3" w:rsidRDefault="009E75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75C3" w:rsidRDefault="009E75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7" w:type="dxa"/>
          </w:tcPr>
          <w:p w:rsidR="009E75C3" w:rsidRDefault="009E75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9E75C3" w:rsidRDefault="009E75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E75C3" w:rsidRDefault="009E75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E75C3" w:rsidRDefault="009E75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1" w:type="dxa"/>
          </w:tcPr>
          <w:p w:rsidR="009E75C3" w:rsidRDefault="009E75C3">
            <w:pPr>
              <w:pStyle w:val="ConsPlusNormal"/>
              <w:jc w:val="center"/>
            </w:pPr>
            <w:r>
              <w:t>14</w:t>
            </w:r>
          </w:p>
        </w:tc>
      </w:tr>
      <w:tr w:rsidR="009E75C3" w:rsidTr="0087767C">
        <w:tc>
          <w:tcPr>
            <w:tcW w:w="737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87767C">
            <w:pPr>
              <w:pStyle w:val="ConsPlusNormal"/>
            </w:pPr>
            <w:r>
              <w:t>Фондовая работа</w:t>
            </w: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1121" w:type="dxa"/>
            <w:vMerge w:val="restart"/>
          </w:tcPr>
          <w:p w:rsidR="009E75C3" w:rsidRDefault="0087767C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125" w:type="dxa"/>
            <w:vMerge w:val="restart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87767C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850" w:type="dxa"/>
          </w:tcPr>
          <w:p w:rsidR="009E75C3" w:rsidRDefault="0087767C">
            <w:pPr>
              <w:pStyle w:val="ConsPlusNormal"/>
            </w:pPr>
            <w:r>
              <w:t>штука</w:t>
            </w:r>
          </w:p>
        </w:tc>
        <w:tc>
          <w:tcPr>
            <w:tcW w:w="567" w:type="dxa"/>
          </w:tcPr>
          <w:p w:rsidR="009E75C3" w:rsidRDefault="0087767C">
            <w:pPr>
              <w:pStyle w:val="ConsPlusNormal"/>
            </w:pPr>
            <w:r>
              <w:t>796</w:t>
            </w:r>
          </w:p>
        </w:tc>
        <w:tc>
          <w:tcPr>
            <w:tcW w:w="997" w:type="dxa"/>
          </w:tcPr>
          <w:p w:rsidR="009E75C3" w:rsidRDefault="0087767C">
            <w:pPr>
              <w:pStyle w:val="ConsPlusNormal"/>
            </w:pPr>
            <w:r>
              <w:t>122851</w:t>
            </w:r>
          </w:p>
        </w:tc>
        <w:tc>
          <w:tcPr>
            <w:tcW w:w="880" w:type="dxa"/>
          </w:tcPr>
          <w:p w:rsidR="009E75C3" w:rsidRDefault="0087767C">
            <w:pPr>
              <w:pStyle w:val="ConsPlusNormal"/>
            </w:pPr>
            <w:r>
              <w:t>122851</w:t>
            </w:r>
          </w:p>
        </w:tc>
        <w:tc>
          <w:tcPr>
            <w:tcW w:w="992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276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41" w:type="dxa"/>
          </w:tcPr>
          <w:p w:rsidR="009E75C3" w:rsidRDefault="009E75C3">
            <w:pPr>
              <w:pStyle w:val="ConsPlusNormal"/>
            </w:pPr>
          </w:p>
        </w:tc>
      </w:tr>
      <w:tr w:rsidR="009E75C3" w:rsidTr="0087767C">
        <w:tc>
          <w:tcPr>
            <w:tcW w:w="737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1" w:type="dxa"/>
            <w:vMerge/>
          </w:tcPr>
          <w:p w:rsidR="009E75C3" w:rsidRDefault="009E75C3"/>
        </w:tc>
        <w:tc>
          <w:tcPr>
            <w:tcW w:w="1125" w:type="dxa"/>
            <w:vMerge/>
          </w:tcPr>
          <w:p w:rsidR="009E75C3" w:rsidRDefault="009E75C3"/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5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56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7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80" w:type="dxa"/>
          </w:tcPr>
          <w:p w:rsidR="009E75C3" w:rsidRDefault="009E75C3">
            <w:pPr>
              <w:pStyle w:val="ConsPlusNormal"/>
            </w:pPr>
          </w:p>
        </w:tc>
        <w:tc>
          <w:tcPr>
            <w:tcW w:w="992" w:type="dxa"/>
          </w:tcPr>
          <w:p w:rsidR="009E75C3" w:rsidRDefault="009E75C3">
            <w:pPr>
              <w:pStyle w:val="ConsPlusNormal"/>
            </w:pPr>
          </w:p>
        </w:tc>
        <w:tc>
          <w:tcPr>
            <w:tcW w:w="1276" w:type="dxa"/>
          </w:tcPr>
          <w:p w:rsidR="009E75C3" w:rsidRDefault="009E75C3">
            <w:pPr>
              <w:pStyle w:val="ConsPlusNormal"/>
            </w:pPr>
          </w:p>
        </w:tc>
        <w:tc>
          <w:tcPr>
            <w:tcW w:w="841" w:type="dxa"/>
          </w:tcPr>
          <w:p w:rsidR="009E75C3" w:rsidRDefault="009E75C3">
            <w:pPr>
              <w:pStyle w:val="ConsPlusNormal"/>
            </w:pPr>
          </w:p>
        </w:tc>
      </w:tr>
    </w:tbl>
    <w:p w:rsidR="009E75C3" w:rsidRDefault="009E75C3">
      <w:pPr>
        <w:pStyle w:val="ConsPlusNormal"/>
        <w:jc w:val="both"/>
      </w:pPr>
    </w:p>
    <w:p w:rsidR="009E75C3" w:rsidRDefault="009E75C3">
      <w:pPr>
        <w:pStyle w:val="ConsPlusNonformat"/>
        <w:jc w:val="both"/>
      </w:pPr>
      <w:r>
        <w:t xml:space="preserve">Руководитель (уполномоченное </w:t>
      </w:r>
      <w:proofErr w:type="gramStart"/>
      <w:r>
        <w:t xml:space="preserve">лицо) </w:t>
      </w:r>
      <w:r w:rsidR="008F743C">
        <w:t xml:space="preserve">  </w:t>
      </w:r>
      <w:proofErr w:type="gramEnd"/>
      <w:r w:rsidR="008F743C">
        <w:t>Директор</w:t>
      </w:r>
      <w:r>
        <w:t xml:space="preserve">____ ___________ </w:t>
      </w:r>
      <w:r w:rsidR="008F743C">
        <w:t>Б.Ц-</w:t>
      </w:r>
      <w:proofErr w:type="spellStart"/>
      <w:r w:rsidR="008F743C">
        <w:t>Е.Цыремпилов</w:t>
      </w:r>
      <w:proofErr w:type="spellEnd"/>
      <w:r>
        <w:t>_</w:t>
      </w:r>
    </w:p>
    <w:p w:rsidR="009E75C3" w:rsidRDefault="009E75C3" w:rsidP="00704696">
      <w:pPr>
        <w:pStyle w:val="ConsPlusNonformat"/>
        <w:jc w:val="both"/>
      </w:pPr>
      <w:r>
        <w:t xml:space="preserve">                                    </w:t>
      </w:r>
    </w:p>
    <w:p w:rsidR="009E75C3" w:rsidRDefault="009E75C3" w:rsidP="00B03ADF">
      <w:pPr>
        <w:pStyle w:val="ConsPlusNonformat"/>
        <w:jc w:val="both"/>
      </w:pPr>
      <w:r>
        <w:t>"</w:t>
      </w:r>
      <w:r w:rsidR="00A002D3">
        <w:t>1</w:t>
      </w:r>
      <w:r w:rsidR="00704696">
        <w:rPr>
          <w:lang w:val="en-US"/>
        </w:rPr>
        <w:t>5</w:t>
      </w:r>
      <w:r>
        <w:t xml:space="preserve">" </w:t>
      </w:r>
      <w:r w:rsidR="00A002D3">
        <w:t>янва</w:t>
      </w:r>
      <w:r w:rsidR="008F743C">
        <w:t xml:space="preserve">ря </w:t>
      </w:r>
      <w:r>
        <w:t>20</w:t>
      </w:r>
      <w:r w:rsidR="00A002D3">
        <w:t>20</w:t>
      </w:r>
      <w:r>
        <w:t xml:space="preserve"> г.</w:t>
      </w:r>
    </w:p>
    <w:p w:rsidR="00181F8B" w:rsidRDefault="00181F8B">
      <w:bookmarkStart w:id="1" w:name="_GoBack"/>
      <w:bookmarkEnd w:id="1"/>
    </w:p>
    <w:sectPr w:rsidR="00181F8B" w:rsidSect="009E75C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605C7"/>
    <w:multiLevelType w:val="hybridMultilevel"/>
    <w:tmpl w:val="FDE61F46"/>
    <w:lvl w:ilvl="0" w:tplc="72A0C1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C3"/>
    <w:rsid w:val="0007464A"/>
    <w:rsid w:val="000F6196"/>
    <w:rsid w:val="00181F8B"/>
    <w:rsid w:val="00545FE5"/>
    <w:rsid w:val="006F2867"/>
    <w:rsid w:val="00704696"/>
    <w:rsid w:val="007317A4"/>
    <w:rsid w:val="007A48E5"/>
    <w:rsid w:val="0087767C"/>
    <w:rsid w:val="008F743C"/>
    <w:rsid w:val="009E4059"/>
    <w:rsid w:val="009E75C3"/>
    <w:rsid w:val="00A002D3"/>
    <w:rsid w:val="00A13D25"/>
    <w:rsid w:val="00A80D8B"/>
    <w:rsid w:val="00AE3241"/>
    <w:rsid w:val="00B03ADF"/>
    <w:rsid w:val="00B35F27"/>
    <w:rsid w:val="00D8780D"/>
    <w:rsid w:val="00D87ED7"/>
    <w:rsid w:val="00EA4705"/>
    <w:rsid w:val="00EF6244"/>
    <w:rsid w:val="00F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E46"/>
  <w15:docId w15:val="{E493A78C-ADCA-436D-87C6-D69067E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7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7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7DF2CE3765A7DCB8CCE08FE0D6F221BA26592FFEA8B47B50ED35C9C67F7CB29D5657D57A0114A34EE378404H5I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7DF2CE3765A7DCB8CCE08FE0D6F221BA26592FFEA8B47B50ED35C9C67F7CB29D5657D57A0114A34EE378404H5I0I" TargetMode="External"/><Relationship Id="rId12" Type="http://schemas.openxmlformats.org/officeDocument/2006/relationships/hyperlink" Target="consultantplus://offline/ref=B2B7DF2CE3765A7DCB8CCE08FE0D6F2219A66595F9EB8B47B50ED35C9C67F7CB29D5657D57A0114A34EE378404H5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7DF2CE3765A7DCB8CCE08FE0D6F221BA26592FFEA8B47B50ED35C9C67F7CB29D5657D57A0114A34EE378404H5I0I" TargetMode="External"/><Relationship Id="rId11" Type="http://schemas.openxmlformats.org/officeDocument/2006/relationships/hyperlink" Target="consultantplus://offline/ref=B2B7DF2CE3765A7DCB8CCE08FE0D6F2219A66595F9EB8B47B50ED35C9C67F7CB29D5657D57A0114A34EE378404H5I0I" TargetMode="External"/><Relationship Id="rId5" Type="http://schemas.openxmlformats.org/officeDocument/2006/relationships/hyperlink" Target="consultantplus://offline/ref=B2B7DF2CE3765A7DCB8CCE08FE0D6F2219A46191FEEB8B47B50ED35C9C67F7CB29D5657D57A0114A34EE378404H5I0I" TargetMode="External"/><Relationship Id="rId10" Type="http://schemas.openxmlformats.org/officeDocument/2006/relationships/hyperlink" Target="consultantplus://offline/ref=B2B7DF2CE3765A7DCB8CCE08FE0D6F2219A66595F9EB8B47B50ED35C9C67F7CB29D5657D57A0114A34EE378404H5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7DF2CE3765A7DCB8CCE08FE0D6F2219A66595F9EB8B47B50ED35C9C67F7CB29D5657D57A0114A34EE378404H5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Тудуп</dc:creator>
  <cp:lastModifiedBy>1</cp:lastModifiedBy>
  <cp:revision>5</cp:revision>
  <cp:lastPrinted>2019-12-05T03:38:00Z</cp:lastPrinted>
  <dcterms:created xsi:type="dcterms:W3CDTF">2020-01-12T02:08:00Z</dcterms:created>
  <dcterms:modified xsi:type="dcterms:W3CDTF">2020-01-13T03:47:00Z</dcterms:modified>
</cp:coreProperties>
</file>